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4997DF72" w:rsidR="009660DD" w:rsidRPr="00457354" w:rsidRDefault="00B44F29" w:rsidP="00B4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B44F29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6F4D9" w14:textId="77777777" w:rsidR="009660DD" w:rsidRPr="00B44F29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F29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B44F29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757F721F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B44F29">
              <w:rPr>
                <w:rFonts w:ascii="Times New Roman" w:hAnsi="Times New Roman" w:cs="Times New Roman"/>
                <w:sz w:val="24"/>
                <w:szCs w:val="24"/>
              </w:rPr>
              <w:t xml:space="preserve"> (C</w:t>
            </w:r>
            <w:r w:rsidR="00C76BAC">
              <w:rPr>
                <w:rFonts w:ascii="Times New Roman" w:hAnsi="Times New Roman" w:cs="Times New Roman"/>
                <w:sz w:val="24"/>
                <w:szCs w:val="24"/>
              </w:rPr>
              <w:t>roatian)</w:t>
            </w:r>
          </w:p>
        </w:tc>
      </w:tr>
      <w:tr w:rsidR="00C76BAC" w:rsidRPr="00457354" w14:paraId="632F886D" w14:textId="77777777" w:rsidTr="009816B1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C76BAC" w:rsidRPr="002A02F1" w:rsidRDefault="00C76BA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3EBEEE" w14:textId="536ABF50" w:rsidR="00C76BAC" w:rsidRPr="00C76BAC" w:rsidRDefault="00C76BA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AC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Vjerovanje u religiju pomaže nam shvatiti značenje života.</w:t>
            </w:r>
          </w:p>
        </w:tc>
      </w:tr>
      <w:tr w:rsidR="00C76BAC" w:rsidRPr="00457354" w14:paraId="312A4209" w14:textId="77777777" w:rsidTr="009816B1">
        <w:tc>
          <w:tcPr>
            <w:tcW w:w="4675" w:type="dxa"/>
          </w:tcPr>
          <w:p w14:paraId="3191A0E1" w14:textId="77777777" w:rsidR="00C76BAC" w:rsidRPr="002A02F1" w:rsidRDefault="00C76BA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bottom"/>
          </w:tcPr>
          <w:p w14:paraId="3AD5A511" w14:textId="73A94F1E" w:rsidR="00C76BAC" w:rsidRPr="00C76BAC" w:rsidRDefault="00C76BA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AC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Religija pomaže ljudima da u svojim životima </w:t>
            </w:r>
            <w:r w:rsidRPr="00C76BAC">
              <w:rPr>
                <w:rFonts w:ascii="Arial" w:eastAsia="Times New Roman" w:hAnsi="Arial" w:cs="Arial"/>
                <w:sz w:val="24"/>
                <w:szCs w:val="20"/>
              </w:rPr>
              <w:t>naprave dobre izbore.</w:t>
            </w:r>
          </w:p>
        </w:tc>
      </w:tr>
      <w:tr w:rsidR="00C76BAC" w:rsidRPr="00457354" w14:paraId="2CD055E8" w14:textId="77777777" w:rsidTr="009816B1">
        <w:tc>
          <w:tcPr>
            <w:tcW w:w="4675" w:type="dxa"/>
          </w:tcPr>
          <w:p w14:paraId="3D342A56" w14:textId="77777777" w:rsidR="00C76BAC" w:rsidRPr="002A02F1" w:rsidRDefault="00C76BA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bottom"/>
          </w:tcPr>
          <w:p w14:paraId="154901A2" w14:textId="4A6DD6D8" w:rsidR="00C76BAC" w:rsidRPr="00C76BAC" w:rsidRDefault="00C76BA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AC">
              <w:rPr>
                <w:rFonts w:ascii="Arial" w:eastAsia="Times New Roman" w:hAnsi="Arial" w:cs="Arial"/>
                <w:sz w:val="24"/>
                <w:szCs w:val="20"/>
              </w:rPr>
              <w:t>Vjera pridonosi dobrom psihičkom zdravlju.</w:t>
            </w:r>
          </w:p>
        </w:tc>
      </w:tr>
      <w:tr w:rsidR="00C76BAC" w:rsidRPr="00457354" w14:paraId="260A9C64" w14:textId="77777777" w:rsidTr="009816B1">
        <w:tc>
          <w:tcPr>
            <w:tcW w:w="4675" w:type="dxa"/>
          </w:tcPr>
          <w:p w14:paraId="4F7C65A5" w14:textId="77777777" w:rsidR="00C76BAC" w:rsidRPr="002A02F1" w:rsidRDefault="00C76BA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65610038" w:rsidR="00C76BAC" w:rsidRPr="00C76BAC" w:rsidRDefault="00C76BA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AC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Religija usporava napredak čovječanstva.</w:t>
            </w:r>
          </w:p>
        </w:tc>
      </w:tr>
      <w:tr w:rsidR="00C76BAC" w:rsidRPr="00457354" w14:paraId="6D7FF667" w14:textId="77777777" w:rsidTr="009816B1">
        <w:tc>
          <w:tcPr>
            <w:tcW w:w="4675" w:type="dxa"/>
          </w:tcPr>
          <w:p w14:paraId="001E6A58" w14:textId="77777777" w:rsidR="00C76BAC" w:rsidRPr="002A02F1" w:rsidRDefault="00C76BA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  <w:vAlign w:val="bottom"/>
          </w:tcPr>
          <w:p w14:paraId="29E2666C" w14:textId="50E30ED4" w:rsidR="00C76BAC" w:rsidRPr="00C76BAC" w:rsidRDefault="00C76BA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AC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Postoji vrhovno biće koje upravlja svemirom.</w:t>
            </w:r>
          </w:p>
        </w:tc>
      </w:tr>
      <w:tr w:rsidR="00C76BAC" w:rsidRPr="00457354" w14:paraId="0B3A1951" w14:textId="77777777" w:rsidTr="009816B1">
        <w:tc>
          <w:tcPr>
            <w:tcW w:w="4675" w:type="dxa"/>
          </w:tcPr>
          <w:p w14:paraId="611CCC58" w14:textId="77777777" w:rsidR="00C76BAC" w:rsidRPr="002A02F1" w:rsidRDefault="00C76BA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  <w:vAlign w:val="bottom"/>
          </w:tcPr>
          <w:p w14:paraId="28D840C9" w14:textId="320269BF" w:rsidR="00C76BAC" w:rsidRPr="00C76BAC" w:rsidRDefault="00C76BA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AC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Religija čini ljude zdravijima.</w:t>
            </w:r>
          </w:p>
        </w:tc>
      </w:tr>
      <w:tr w:rsidR="00C76BAC" w:rsidRPr="00457354" w14:paraId="4B905288" w14:textId="77777777" w:rsidTr="009816B1">
        <w:tc>
          <w:tcPr>
            <w:tcW w:w="4675" w:type="dxa"/>
          </w:tcPr>
          <w:p w14:paraId="4EE9F80A" w14:textId="77777777" w:rsidR="00C76BAC" w:rsidRPr="002A02F1" w:rsidRDefault="00C76BA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  <w:vAlign w:val="bottom"/>
          </w:tcPr>
          <w:p w14:paraId="00DD79A5" w14:textId="00A04A1D" w:rsidR="00C76BAC" w:rsidRPr="00C76BAC" w:rsidRDefault="00C76BA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AC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Religija čini ljude sretnijima.</w:t>
            </w:r>
          </w:p>
        </w:tc>
      </w:tr>
      <w:tr w:rsidR="00C76BAC" w:rsidRPr="00457354" w14:paraId="05992112" w14:textId="77777777" w:rsidTr="009816B1">
        <w:tc>
          <w:tcPr>
            <w:tcW w:w="4675" w:type="dxa"/>
          </w:tcPr>
          <w:p w14:paraId="7ABB0FF5" w14:textId="77777777" w:rsidR="00C76BAC" w:rsidRPr="002A02F1" w:rsidRDefault="00C76BA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  <w:vAlign w:val="bottom"/>
          </w:tcPr>
          <w:p w14:paraId="75602C87" w14:textId="00CDCE6D" w:rsidR="00C76BAC" w:rsidRPr="00C76BAC" w:rsidRDefault="00C76BA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AC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Vjerovanje u religiju čini ljude dobrim građanima.</w:t>
            </w:r>
          </w:p>
        </w:tc>
      </w:tr>
      <w:tr w:rsidR="00C76BAC" w:rsidRPr="00457354" w14:paraId="404B35B4" w14:textId="77777777" w:rsidTr="009816B1">
        <w:tc>
          <w:tcPr>
            <w:tcW w:w="4675" w:type="dxa"/>
          </w:tcPr>
          <w:p w14:paraId="5E9663EA" w14:textId="77777777" w:rsidR="00C76BAC" w:rsidRPr="002A02F1" w:rsidRDefault="00C76BA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bottom"/>
          </w:tcPr>
          <w:p w14:paraId="4A83E093" w14:textId="0669D6FE" w:rsidR="00C76BAC" w:rsidRPr="00C76BAC" w:rsidRDefault="00C76BA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AC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Prakticiranje vjere otežava ljudima da razmišljaju samostalno.</w:t>
            </w:r>
          </w:p>
        </w:tc>
      </w:tr>
      <w:tr w:rsidR="00C76BAC" w:rsidRPr="00457354" w14:paraId="14CFB297" w14:textId="77777777" w:rsidTr="009816B1">
        <w:tc>
          <w:tcPr>
            <w:tcW w:w="4675" w:type="dxa"/>
          </w:tcPr>
          <w:p w14:paraId="20580D1D" w14:textId="77777777" w:rsidR="00C76BAC" w:rsidRPr="002A02F1" w:rsidRDefault="00C76BA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5B0DFB25" w:rsidR="00C76BAC" w:rsidRPr="00C76BAC" w:rsidRDefault="00C76BA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AC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Samo slabe osobe trebaju religiju.</w:t>
            </w:r>
          </w:p>
        </w:tc>
      </w:tr>
      <w:tr w:rsidR="00C76BAC" w:rsidRPr="00457354" w14:paraId="37760372" w14:textId="77777777" w:rsidTr="009816B1">
        <w:tc>
          <w:tcPr>
            <w:tcW w:w="4675" w:type="dxa"/>
          </w:tcPr>
          <w:p w14:paraId="7F02F5A3" w14:textId="77777777" w:rsidR="00C76BAC" w:rsidRPr="002A02F1" w:rsidRDefault="00C76BA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445A79CE" w:rsidR="00C76BAC" w:rsidRPr="00C76BAC" w:rsidRDefault="00C76BA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AC">
              <w:rPr>
                <w:rFonts w:ascii="Arial" w:eastAsia="Times New Roman" w:hAnsi="Arial" w:cs="Arial"/>
                <w:sz w:val="24"/>
                <w:szCs w:val="20"/>
              </w:rPr>
              <w:t>Religija omogućuje ljudima bijeg iz stvarnosti.</w:t>
            </w:r>
          </w:p>
        </w:tc>
      </w:tr>
      <w:tr w:rsidR="00C76BAC" w:rsidRPr="00457354" w14:paraId="50F024F4" w14:textId="77777777" w:rsidTr="009816B1">
        <w:tc>
          <w:tcPr>
            <w:tcW w:w="4675" w:type="dxa"/>
          </w:tcPr>
          <w:p w14:paraId="456F037B" w14:textId="77777777" w:rsidR="00C76BAC" w:rsidRPr="002A02F1" w:rsidRDefault="00C76BA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  <w:vAlign w:val="bottom"/>
          </w:tcPr>
          <w:p w14:paraId="4EE56212" w14:textId="370C7C9F" w:rsidR="00C76BAC" w:rsidRPr="00C76BAC" w:rsidRDefault="00C76BA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AC">
              <w:rPr>
                <w:rFonts w:ascii="Arial" w:eastAsia="Times New Roman" w:hAnsi="Arial" w:cs="Arial"/>
                <w:sz w:val="24"/>
                <w:szCs w:val="20"/>
              </w:rPr>
              <w:t>Prakticiranje vjere ujedinjava ljude.</w:t>
            </w:r>
          </w:p>
        </w:tc>
      </w:tr>
      <w:tr w:rsidR="00C76BAC" w:rsidRPr="00457354" w14:paraId="7822CFA4" w14:textId="77777777" w:rsidTr="009816B1">
        <w:tc>
          <w:tcPr>
            <w:tcW w:w="4675" w:type="dxa"/>
          </w:tcPr>
          <w:p w14:paraId="27C68B5E" w14:textId="77777777" w:rsidR="00C76BAC" w:rsidRPr="002A02F1" w:rsidRDefault="00C76BA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bottom"/>
          </w:tcPr>
          <w:p w14:paraId="06DD701D" w14:textId="5B72F227" w:rsidR="00C76BAC" w:rsidRPr="00C76BAC" w:rsidRDefault="00C76BA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AC">
              <w:rPr>
                <w:rFonts w:ascii="Arial" w:eastAsia="Times New Roman" w:hAnsi="Arial" w:cs="Arial"/>
                <w:sz w:val="24"/>
                <w:szCs w:val="20"/>
              </w:rPr>
              <w:t>Za vjernike je vjerojatnije da će se držati moralnih standarda.</w:t>
            </w:r>
          </w:p>
        </w:tc>
      </w:tr>
      <w:tr w:rsidR="00C76BAC" w:rsidRPr="00457354" w14:paraId="4C5054C8" w14:textId="77777777" w:rsidTr="009816B1">
        <w:tc>
          <w:tcPr>
            <w:tcW w:w="4675" w:type="dxa"/>
          </w:tcPr>
          <w:p w14:paraId="6A84AEE0" w14:textId="77777777" w:rsidR="00C76BAC" w:rsidRPr="002A02F1" w:rsidRDefault="00C76BA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724726B4" w:rsidR="00C76BAC" w:rsidRPr="00C76BAC" w:rsidRDefault="00C76BA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AC">
              <w:rPr>
                <w:rFonts w:ascii="Arial" w:eastAsia="Times New Roman" w:hAnsi="Arial" w:cs="Arial"/>
                <w:sz w:val="24"/>
                <w:szCs w:val="20"/>
              </w:rPr>
              <w:t>Religijska uvjerenja vode u neznanstveno razmišljanje.</w:t>
            </w:r>
          </w:p>
        </w:tc>
      </w:tr>
      <w:tr w:rsidR="00C76BAC" w:rsidRPr="00457354" w14:paraId="055250CB" w14:textId="77777777" w:rsidTr="009816B1">
        <w:tc>
          <w:tcPr>
            <w:tcW w:w="4675" w:type="dxa"/>
          </w:tcPr>
          <w:p w14:paraId="40D16CF9" w14:textId="77777777" w:rsidR="00C76BAC" w:rsidRPr="002A02F1" w:rsidRDefault="00C76BA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7EBE4FAD" w:rsidR="00C76BAC" w:rsidRPr="00C76BAC" w:rsidRDefault="00C76BA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AC">
              <w:rPr>
                <w:rFonts w:ascii="Arial" w:eastAsia="Times New Roman" w:hAnsi="Arial" w:cs="Arial"/>
                <w:sz w:val="24"/>
                <w:szCs w:val="20"/>
              </w:rPr>
              <w:t>Neznanje dovodi do vjerovanja u postojanje vrhovnog bića.</w:t>
            </w:r>
          </w:p>
        </w:tc>
      </w:tr>
      <w:tr w:rsidR="00C76BAC" w:rsidRPr="00457354" w14:paraId="7BD6B482" w14:textId="77777777" w:rsidTr="009816B1">
        <w:tc>
          <w:tcPr>
            <w:tcW w:w="4675" w:type="dxa"/>
          </w:tcPr>
          <w:p w14:paraId="41F220E9" w14:textId="77777777" w:rsidR="00C76BAC" w:rsidRPr="002A02F1" w:rsidRDefault="00C76BA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  <w:vAlign w:val="bottom"/>
          </w:tcPr>
          <w:p w14:paraId="00E56816" w14:textId="312066ED" w:rsidR="00C76BAC" w:rsidRPr="00C76BAC" w:rsidRDefault="00C76BA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AC">
              <w:rPr>
                <w:rFonts w:ascii="Arial" w:eastAsia="Times New Roman" w:hAnsi="Arial" w:cs="Arial"/>
                <w:sz w:val="24"/>
                <w:szCs w:val="20"/>
              </w:rPr>
              <w:t>Za one koji traže znakove njegova postojanja, dokaza o vrhovnom biću ima posvuda.</w:t>
            </w:r>
          </w:p>
        </w:tc>
      </w:tr>
      <w:tr w:rsidR="00C76BAC" w:rsidRPr="00457354" w14:paraId="546F29AC" w14:textId="77777777" w:rsidTr="009816B1">
        <w:trPr>
          <w:trHeight w:val="100"/>
        </w:trPr>
        <w:tc>
          <w:tcPr>
            <w:tcW w:w="4675" w:type="dxa"/>
          </w:tcPr>
          <w:p w14:paraId="76D7D8FC" w14:textId="77777777" w:rsidR="00C76BAC" w:rsidRPr="002A02F1" w:rsidRDefault="00C76BAC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  <w:vAlign w:val="bottom"/>
          </w:tcPr>
          <w:p w14:paraId="51AC275E" w14:textId="3F68DDB7" w:rsidR="00C76BAC" w:rsidRPr="00C76BAC" w:rsidRDefault="00C76BAC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AC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Religija je u proturječju sa znanošću.</w:t>
            </w:r>
          </w:p>
        </w:tc>
      </w:tr>
    </w:tbl>
    <w:p w14:paraId="479E943C" w14:textId="354A117D" w:rsidR="009660DD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DB68F" w14:textId="58A17718" w:rsidR="00B44F29" w:rsidRDefault="00B44F29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2CA55" w14:textId="79F8E6F5" w:rsidR="00B44F29" w:rsidRDefault="00B44F29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7CEB1" w14:textId="77777777" w:rsidR="00B44F29" w:rsidRDefault="00B44F29" w:rsidP="00B44F2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4A14700" w14:textId="77777777" w:rsidR="00B44F29" w:rsidRDefault="00B44F29" w:rsidP="00B44F29">
      <w:pPr>
        <w:spacing w:after="0" w:line="240" w:lineRule="auto"/>
      </w:pPr>
      <w:r>
        <w:t>Želijko Jerneić, University of Zagreb, Zagreb</w:t>
      </w:r>
    </w:p>
    <w:p w14:paraId="5CC13B2A" w14:textId="5A2D97A6" w:rsidR="00B44F29" w:rsidRDefault="00B44F29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22B6D" w14:textId="77777777" w:rsidR="00B44F29" w:rsidRDefault="00B44F29" w:rsidP="00B44F2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4548BD5A" w14:textId="77777777" w:rsidR="00B44F29" w:rsidRDefault="00B44F29" w:rsidP="00B44F2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1A941802" w14:textId="77777777" w:rsidR="00B44F29" w:rsidRDefault="00B44F29" w:rsidP="00B44F2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2E6EFE05" w14:textId="3C5475BC" w:rsidR="00B44F29" w:rsidRPr="004A11AB" w:rsidRDefault="00B44F29" w:rsidP="00B44F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313C162" w14:textId="77777777" w:rsidR="00B44F29" w:rsidRPr="004A11AB" w:rsidRDefault="00B44F29" w:rsidP="00B44F2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7EEB5F3" w14:textId="77777777" w:rsidR="00B44F29" w:rsidRPr="004A11AB" w:rsidRDefault="00B44F29" w:rsidP="00B44F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BC71419" w14:textId="77777777" w:rsidR="00B44F29" w:rsidRPr="004A11AB" w:rsidRDefault="00B44F29" w:rsidP="00B44F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F5B07B5" w14:textId="77777777" w:rsidR="00B44F29" w:rsidRPr="004A11AB" w:rsidRDefault="00B44F29" w:rsidP="00B44F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24371B7" w14:textId="77777777" w:rsidR="00B44F29" w:rsidRPr="004A11AB" w:rsidRDefault="00B44F29" w:rsidP="00B44F2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06E2D7A" w14:textId="77777777" w:rsidR="00B44F29" w:rsidRPr="004A11AB" w:rsidRDefault="00B44F29" w:rsidP="00B44F2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DD3A3C6" w14:textId="77777777" w:rsidR="00B44F29" w:rsidRPr="004A11AB" w:rsidRDefault="00B44F29" w:rsidP="00B44F2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B3EB679" wp14:editId="3FEB2E1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99917" w14:textId="77777777" w:rsidR="000E10B2" w:rsidRPr="00457354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0E10B2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457354"/>
    <w:rsid w:val="008D1819"/>
    <w:rsid w:val="008F33D4"/>
    <w:rsid w:val="009660DD"/>
    <w:rsid w:val="00B44F29"/>
    <w:rsid w:val="00C42599"/>
    <w:rsid w:val="00C76BAC"/>
    <w:rsid w:val="00D44BA3"/>
    <w:rsid w:val="00E53EA1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2017-10-05T06:10:00Z</dcterms:created>
  <dcterms:modified xsi:type="dcterms:W3CDTF">2018-05-11T03:26:00Z</dcterms:modified>
</cp:coreProperties>
</file>