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1641" w14:textId="16E6AB7C" w:rsidR="00266134" w:rsidRDefault="00266134" w:rsidP="00266134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10849BA7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131FFE2B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266134">
              <w:t xml:space="preserve"> (Macedonian)</w:t>
            </w:r>
          </w:p>
        </w:tc>
      </w:tr>
      <w:tr w:rsidR="006524E0" w14:paraId="7F9E40A9" w14:textId="77777777" w:rsidTr="002848AD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6524E0" w:rsidRPr="00C12280" w:rsidRDefault="006524E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2401624" w14:textId="4E7868B8" w:rsidR="006524E0" w:rsidRPr="00C12280" w:rsidRDefault="006524E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Заслужувам да ме сметаат за важна личност.</w:t>
            </w:r>
          </w:p>
        </w:tc>
      </w:tr>
      <w:tr w:rsidR="006524E0" w14:paraId="5274AE67" w14:textId="77777777" w:rsidTr="002848AD">
        <w:tc>
          <w:tcPr>
            <w:tcW w:w="4675" w:type="dxa"/>
            <w:vAlign w:val="bottom"/>
          </w:tcPr>
          <w:p w14:paraId="75238E93" w14:textId="5848F238" w:rsidR="006524E0" w:rsidRPr="00C12280" w:rsidRDefault="006524E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  <w:vAlign w:val="bottom"/>
          </w:tcPr>
          <w:p w14:paraId="70218EEB" w14:textId="1380401E" w:rsidR="006524E0" w:rsidRPr="00C12280" w:rsidRDefault="006524E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Тоа што сум многу посебна личност ми дава многу сила.</w:t>
            </w:r>
          </w:p>
        </w:tc>
      </w:tr>
      <w:tr w:rsidR="006524E0" w14:paraId="197D2D04" w14:textId="77777777" w:rsidTr="002848AD">
        <w:tc>
          <w:tcPr>
            <w:tcW w:w="4675" w:type="dxa"/>
            <w:vAlign w:val="bottom"/>
          </w:tcPr>
          <w:p w14:paraId="615387F2" w14:textId="558D269D" w:rsidR="006524E0" w:rsidRPr="00C12280" w:rsidRDefault="006524E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  <w:vAlign w:val="bottom"/>
          </w:tcPr>
          <w:p w14:paraId="5C9349A5" w14:textId="3F25829D" w:rsidR="006524E0" w:rsidRPr="00C12280" w:rsidRDefault="006524E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Успевам да бидам центар на вниманието со моите извонредни придонеси.</w:t>
            </w:r>
          </w:p>
        </w:tc>
      </w:tr>
      <w:tr w:rsidR="006524E0" w14:paraId="584F8E54" w14:textId="77777777" w:rsidTr="002848AD">
        <w:tc>
          <w:tcPr>
            <w:tcW w:w="4675" w:type="dxa"/>
            <w:vAlign w:val="bottom"/>
          </w:tcPr>
          <w:p w14:paraId="72349F68" w14:textId="1849C73B" w:rsidR="006524E0" w:rsidRPr="00C12280" w:rsidRDefault="006524E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  <w:vAlign w:val="bottom"/>
          </w:tcPr>
          <w:p w14:paraId="67D45862" w14:textId="1FD62346" w:rsidR="006524E0" w:rsidRPr="00C12280" w:rsidRDefault="006524E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Повеќето луѓе се губитници на некој начин.</w:t>
            </w:r>
          </w:p>
        </w:tc>
      </w:tr>
      <w:tr w:rsidR="006524E0" w14:paraId="6043EDC2" w14:textId="77777777" w:rsidTr="002848AD">
        <w:tc>
          <w:tcPr>
            <w:tcW w:w="4675" w:type="dxa"/>
            <w:vAlign w:val="bottom"/>
          </w:tcPr>
          <w:p w14:paraId="7F14077A" w14:textId="278ADAFE" w:rsidR="006524E0" w:rsidRPr="00C12280" w:rsidRDefault="006524E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  <w:vAlign w:val="bottom"/>
          </w:tcPr>
          <w:p w14:paraId="3E6FC0CA" w14:textId="1C54CBAC" w:rsidR="006524E0" w:rsidRPr="00C12280" w:rsidRDefault="006524E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Сакам моите ривали да не успеат.</w:t>
            </w:r>
          </w:p>
        </w:tc>
      </w:tr>
      <w:tr w:rsidR="006524E0" w14:paraId="65B4E70C" w14:textId="77777777" w:rsidTr="002848AD">
        <w:tc>
          <w:tcPr>
            <w:tcW w:w="4675" w:type="dxa"/>
            <w:vAlign w:val="bottom"/>
          </w:tcPr>
          <w:p w14:paraId="2905064B" w14:textId="3AD414CD" w:rsidR="006524E0" w:rsidRPr="00C12280" w:rsidRDefault="006524E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  <w:vAlign w:val="bottom"/>
          </w:tcPr>
          <w:p w14:paraId="40CF246B" w14:textId="7FCCD669" w:rsidR="006524E0" w:rsidRPr="00C12280" w:rsidRDefault="006524E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Реагирам нервозно доколку друго лице ме засени (ме фрли во втор план).</w:t>
            </w:r>
          </w:p>
        </w:tc>
      </w:tr>
    </w:tbl>
    <w:p w14:paraId="6810B0D1" w14:textId="4D667237" w:rsidR="00C12280" w:rsidRDefault="00C12280" w:rsidP="00266134"/>
    <w:p w14:paraId="6E388377" w14:textId="0918641F" w:rsidR="00266134" w:rsidRDefault="00266134" w:rsidP="00266134"/>
    <w:p w14:paraId="07C59E5B" w14:textId="4358B92A" w:rsidR="00266134" w:rsidRDefault="00266134" w:rsidP="00266134"/>
    <w:p w14:paraId="3DC44B43" w14:textId="2E881C5D" w:rsidR="00266134" w:rsidRDefault="00266134" w:rsidP="00266134"/>
    <w:p w14:paraId="36B4D927" w14:textId="52FB7DF1" w:rsidR="00266134" w:rsidRDefault="00266134" w:rsidP="00266134"/>
    <w:p w14:paraId="151B590D" w14:textId="5533FAAC" w:rsidR="00266134" w:rsidRDefault="00266134" w:rsidP="00266134"/>
    <w:p w14:paraId="4624861B" w14:textId="023989B0" w:rsidR="00266134" w:rsidRDefault="00266134" w:rsidP="00266134"/>
    <w:p w14:paraId="7463CA2D" w14:textId="335004C1" w:rsidR="00266134" w:rsidRDefault="00266134" w:rsidP="00266134"/>
    <w:p w14:paraId="1FD339F4" w14:textId="05631751" w:rsidR="00266134" w:rsidRDefault="00266134" w:rsidP="00266134"/>
    <w:p w14:paraId="45823174" w14:textId="2EAFFD5E" w:rsidR="00266134" w:rsidRDefault="00266134" w:rsidP="00266134"/>
    <w:p w14:paraId="3097CAE7" w14:textId="4A4FCBE5" w:rsidR="00266134" w:rsidRDefault="00266134" w:rsidP="00266134"/>
    <w:p w14:paraId="724DF112" w14:textId="33263A6C" w:rsidR="00266134" w:rsidRDefault="00266134" w:rsidP="00266134"/>
    <w:p w14:paraId="5C9C16E0" w14:textId="6B2680D0" w:rsidR="00266134" w:rsidRDefault="00266134" w:rsidP="00266134"/>
    <w:p w14:paraId="7530736D" w14:textId="77777777" w:rsidR="00266134" w:rsidRDefault="00266134" w:rsidP="0026613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EC91827" w14:textId="77777777" w:rsidR="00266134" w:rsidRPr="00EF786D" w:rsidRDefault="00266134" w:rsidP="00266134">
      <w:pPr>
        <w:spacing w:line="240" w:lineRule="auto"/>
      </w:pPr>
      <w:r w:rsidRPr="00EF786D">
        <w:t>Marijana Markovikj</w:t>
      </w:r>
      <w:r>
        <w:t xml:space="preserve">, </w:t>
      </w:r>
      <w:r w:rsidRPr="00EF786D">
        <w:rPr>
          <w:rFonts w:eastAsia="Times New Roman"/>
        </w:rPr>
        <w:t>Saints Cyril and Methodius University of Skopje</w:t>
      </w:r>
      <w:r>
        <w:rPr>
          <w:rFonts w:eastAsia="Times New Roman"/>
        </w:rPr>
        <w:t>, Skopje</w:t>
      </w:r>
    </w:p>
    <w:p w14:paraId="63B07E3C" w14:textId="77777777" w:rsidR="00266134" w:rsidRDefault="00266134" w:rsidP="00266134">
      <w:pPr>
        <w:pStyle w:val="NormalWeb"/>
        <w:spacing w:before="0" w:beforeAutospacing="0" w:after="0" w:afterAutospacing="0"/>
      </w:pPr>
      <w:r w:rsidRPr="00EF786D">
        <w:t>Eleonara Serafimovska</w:t>
      </w:r>
      <w:r>
        <w:t xml:space="preserve">, </w:t>
      </w:r>
      <w:r w:rsidRPr="00EF786D">
        <w:t>Saints Cyril and Methodius University of Skopje</w:t>
      </w:r>
      <w:r>
        <w:t>, Skopje</w:t>
      </w:r>
    </w:p>
    <w:p w14:paraId="495CF0EC" w14:textId="6CE4CDF5" w:rsidR="00266134" w:rsidRDefault="00266134" w:rsidP="00266134"/>
    <w:p w14:paraId="6BF96B2F" w14:textId="77777777" w:rsidR="00266134" w:rsidRDefault="00266134" w:rsidP="00266134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5A91D931" w14:textId="77777777" w:rsidR="00266134" w:rsidRDefault="00266134" w:rsidP="00266134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5C37D63E" w14:textId="77777777" w:rsidR="00952045" w:rsidRDefault="00952045" w:rsidP="00266134">
      <w:pPr>
        <w:spacing w:line="240" w:lineRule="auto"/>
        <w:rPr>
          <w:rFonts w:ascii="Times" w:hAnsi="Times" w:cs="Times"/>
          <w:sz w:val="22"/>
        </w:rPr>
      </w:pPr>
    </w:p>
    <w:p w14:paraId="06802BE6" w14:textId="0F0C0C12" w:rsidR="00266134" w:rsidRPr="004A11AB" w:rsidRDefault="00266134" w:rsidP="00266134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E20D424" w14:textId="77777777" w:rsidR="00266134" w:rsidRPr="004A11AB" w:rsidRDefault="00266134" w:rsidP="0026613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C77751E" w14:textId="77777777" w:rsidR="00266134" w:rsidRPr="004A11AB" w:rsidRDefault="00266134" w:rsidP="00266134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1DD4EC79" w14:textId="77777777" w:rsidR="00266134" w:rsidRPr="004A11AB" w:rsidRDefault="00266134" w:rsidP="00266134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C809901" w14:textId="77777777" w:rsidR="00266134" w:rsidRPr="004A11AB" w:rsidRDefault="00266134" w:rsidP="00266134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3C7A73EF" w14:textId="77777777" w:rsidR="00266134" w:rsidRPr="004A11AB" w:rsidRDefault="00266134" w:rsidP="0026613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0BE76FC" w14:textId="77777777" w:rsidR="00266134" w:rsidRPr="004A11AB" w:rsidRDefault="00266134" w:rsidP="0026613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E76F3F" w14:textId="77777777" w:rsidR="00266134" w:rsidRPr="004A11AB" w:rsidRDefault="00266134" w:rsidP="0026613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AA3AB96" wp14:editId="73FA825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D3D70" w14:textId="77777777" w:rsidR="00266134" w:rsidRDefault="00266134" w:rsidP="00266134"/>
    <w:sectPr w:rsidR="00266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266134"/>
    <w:rsid w:val="006524E0"/>
    <w:rsid w:val="007401D6"/>
    <w:rsid w:val="0083272F"/>
    <w:rsid w:val="00952045"/>
    <w:rsid w:val="00A7771C"/>
    <w:rsid w:val="00B37CFA"/>
    <w:rsid w:val="00C12280"/>
    <w:rsid w:val="00CF03A0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61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2017-10-28T04:20:00Z</dcterms:created>
  <dcterms:modified xsi:type="dcterms:W3CDTF">2018-05-11T03:16:00Z</dcterms:modified>
</cp:coreProperties>
</file>