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7922D" w14:textId="3010A469" w:rsidR="009660DD" w:rsidRPr="00457354" w:rsidRDefault="006F3C99" w:rsidP="006F3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64DF81E4" w14:textId="77777777" w:rsidR="009660DD" w:rsidRPr="00457354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86F4D9" w14:textId="77777777" w:rsidR="009660DD" w:rsidRPr="006F3C99" w:rsidRDefault="009660DD" w:rsidP="00D44B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C99">
        <w:rPr>
          <w:rFonts w:ascii="Times New Roman" w:hAnsi="Times New Roman" w:cs="Times New Roman"/>
          <w:b/>
          <w:sz w:val="24"/>
          <w:szCs w:val="24"/>
        </w:rPr>
        <w:t>Religiosity</w:t>
      </w:r>
      <w:r w:rsidR="00457354" w:rsidRPr="006F3C99">
        <w:rPr>
          <w:rFonts w:ascii="Times New Roman" w:hAnsi="Times New Roman" w:cs="Times New Roman"/>
          <w:b/>
          <w:sz w:val="24"/>
          <w:szCs w:val="24"/>
        </w:rPr>
        <w:t xml:space="preserve"> scale</w:t>
      </w:r>
    </w:p>
    <w:p w14:paraId="6D6C0DAF" w14:textId="77777777" w:rsid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5DF4B" w14:textId="77777777" w:rsidR="00457354" w:rsidRPr="00457354" w:rsidRDefault="00457354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57354" w:rsidRPr="00457354" w14:paraId="795066A8" w14:textId="77777777" w:rsidTr="008F33D4">
        <w:tc>
          <w:tcPr>
            <w:tcW w:w="4675" w:type="dxa"/>
            <w:tcBorders>
              <w:bottom w:val="single" w:sz="4" w:space="0" w:color="auto"/>
            </w:tcBorders>
          </w:tcPr>
          <w:p w14:paraId="2A642FAB" w14:textId="77777777" w:rsidR="00457354" w:rsidRPr="00457354" w:rsidRDefault="00457354" w:rsidP="00457354">
            <w:pPr>
              <w:pStyle w:val="ListParagraph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60856A6B" w14:textId="2A0FF9EB" w:rsidR="00457354" w:rsidRPr="00457354" w:rsidRDefault="00457354" w:rsidP="00457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0D42D8">
              <w:rPr>
                <w:rFonts w:ascii="Times New Roman" w:hAnsi="Times New Roman" w:cs="Times New Roman"/>
                <w:sz w:val="24"/>
                <w:szCs w:val="24"/>
              </w:rPr>
              <w:t xml:space="preserve"> (Russian)</w:t>
            </w:r>
          </w:p>
        </w:tc>
      </w:tr>
      <w:tr w:rsidR="000D42D8" w:rsidRPr="00457354" w14:paraId="632F886D" w14:textId="77777777" w:rsidTr="008F33D4">
        <w:tc>
          <w:tcPr>
            <w:tcW w:w="4675" w:type="dxa"/>
            <w:tcBorders>
              <w:top w:val="single" w:sz="4" w:space="0" w:color="auto"/>
            </w:tcBorders>
          </w:tcPr>
          <w:p w14:paraId="1C7F286E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Belief in a religion helps one understand the meaning of life. 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553EBEEE" w14:textId="11BCA659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Религиозность позволяет понять смысл жизни.</w:t>
            </w:r>
          </w:p>
        </w:tc>
      </w:tr>
      <w:tr w:rsidR="000D42D8" w:rsidRPr="00457354" w14:paraId="312A4209" w14:textId="77777777" w:rsidTr="008F33D4">
        <w:tc>
          <w:tcPr>
            <w:tcW w:w="4675" w:type="dxa"/>
          </w:tcPr>
          <w:p w14:paraId="3191A0E1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helps people make good choices for their lives. </w:t>
            </w:r>
          </w:p>
        </w:tc>
        <w:tc>
          <w:tcPr>
            <w:tcW w:w="4675" w:type="dxa"/>
          </w:tcPr>
          <w:p w14:paraId="3AD5A511" w14:textId="6218CA09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Религия помогает людям делать правильный выбор в жизни.</w:t>
            </w:r>
          </w:p>
        </w:tc>
      </w:tr>
      <w:tr w:rsidR="000D42D8" w:rsidRPr="00457354" w14:paraId="2CD055E8" w14:textId="77777777" w:rsidTr="008F33D4">
        <w:tc>
          <w:tcPr>
            <w:tcW w:w="4675" w:type="dxa"/>
          </w:tcPr>
          <w:p w14:paraId="3D342A56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faith contributes to good mental health. </w:t>
            </w:r>
          </w:p>
        </w:tc>
        <w:tc>
          <w:tcPr>
            <w:tcW w:w="4675" w:type="dxa"/>
          </w:tcPr>
          <w:p w14:paraId="154901A2" w14:textId="18942919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Вера поддерживает хорошее душевное здоровье.</w:t>
            </w:r>
          </w:p>
        </w:tc>
      </w:tr>
      <w:tr w:rsidR="000D42D8" w:rsidRPr="00457354" w14:paraId="260A9C64" w14:textId="77777777" w:rsidTr="008F33D4">
        <w:tc>
          <w:tcPr>
            <w:tcW w:w="4675" w:type="dxa"/>
          </w:tcPr>
          <w:p w14:paraId="4F7C65A5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slows down human progress.</w:t>
            </w:r>
          </w:p>
        </w:tc>
        <w:tc>
          <w:tcPr>
            <w:tcW w:w="4675" w:type="dxa"/>
          </w:tcPr>
          <w:p w14:paraId="725445E7" w14:textId="28B1C2D4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Религия замедляет прогресс человечества.</w:t>
            </w:r>
          </w:p>
        </w:tc>
      </w:tr>
      <w:tr w:rsidR="000D42D8" w:rsidRPr="00457354" w14:paraId="6D7FF667" w14:textId="77777777" w:rsidTr="008F33D4">
        <w:tc>
          <w:tcPr>
            <w:tcW w:w="4675" w:type="dxa"/>
          </w:tcPr>
          <w:p w14:paraId="001E6A58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There is a supreme being controlling the universe.</w:t>
            </w:r>
          </w:p>
        </w:tc>
        <w:tc>
          <w:tcPr>
            <w:tcW w:w="4675" w:type="dxa"/>
          </w:tcPr>
          <w:p w14:paraId="29E2666C" w14:textId="032A4EB5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Существует высшая сила, контролирующая вселенную.</w:t>
            </w:r>
          </w:p>
        </w:tc>
      </w:tr>
      <w:tr w:rsidR="000D42D8" w:rsidRPr="00457354" w14:paraId="0B3A1951" w14:textId="77777777" w:rsidTr="008F33D4">
        <w:tc>
          <w:tcPr>
            <w:tcW w:w="4675" w:type="dxa"/>
          </w:tcPr>
          <w:p w14:paraId="611CCC58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healthier. </w:t>
            </w:r>
          </w:p>
        </w:tc>
        <w:tc>
          <w:tcPr>
            <w:tcW w:w="4675" w:type="dxa"/>
          </w:tcPr>
          <w:p w14:paraId="28D840C9" w14:textId="4A311F2E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Религия делает людей более здоровыми.</w:t>
            </w:r>
          </w:p>
        </w:tc>
      </w:tr>
      <w:tr w:rsidR="000D42D8" w:rsidRPr="00457354" w14:paraId="4B905288" w14:textId="77777777" w:rsidTr="008F33D4">
        <w:tc>
          <w:tcPr>
            <w:tcW w:w="4675" w:type="dxa"/>
          </w:tcPr>
          <w:p w14:paraId="4EE9F80A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Religion makes people happier. </w:t>
            </w:r>
          </w:p>
        </w:tc>
        <w:tc>
          <w:tcPr>
            <w:tcW w:w="4675" w:type="dxa"/>
          </w:tcPr>
          <w:p w14:paraId="00DD79A5" w14:textId="039FE347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Религия делает людей более счастливыми.</w:t>
            </w:r>
          </w:p>
        </w:tc>
      </w:tr>
      <w:tr w:rsidR="000D42D8" w:rsidRPr="00457354" w14:paraId="05992112" w14:textId="77777777" w:rsidTr="008F33D4">
        <w:tc>
          <w:tcPr>
            <w:tcW w:w="4675" w:type="dxa"/>
          </w:tcPr>
          <w:p w14:paraId="7ABB0FF5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Belief in a religion makes people good citizens.</w:t>
            </w:r>
          </w:p>
        </w:tc>
        <w:tc>
          <w:tcPr>
            <w:tcW w:w="4675" w:type="dxa"/>
          </w:tcPr>
          <w:p w14:paraId="75602C87" w14:textId="27FB317E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Религиозность делает людей хорошими гражданами.</w:t>
            </w:r>
          </w:p>
        </w:tc>
      </w:tr>
      <w:tr w:rsidR="000D42D8" w:rsidRPr="00457354" w14:paraId="404B35B4" w14:textId="77777777" w:rsidTr="008F33D4">
        <w:tc>
          <w:tcPr>
            <w:tcW w:w="4675" w:type="dxa"/>
          </w:tcPr>
          <w:p w14:paraId="5E9663EA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Religious practice makes it harder for people to think independently.</w:t>
            </w:r>
          </w:p>
        </w:tc>
        <w:tc>
          <w:tcPr>
            <w:tcW w:w="4675" w:type="dxa"/>
          </w:tcPr>
          <w:p w14:paraId="4A83E093" w14:textId="0F52BD8D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Следование религиозным обрядам мешает людям думать независимо.</w:t>
            </w:r>
          </w:p>
        </w:tc>
      </w:tr>
      <w:tr w:rsidR="000D42D8" w:rsidRPr="00457354" w14:paraId="14CFB297" w14:textId="77777777" w:rsidTr="008F33D4">
        <w:tc>
          <w:tcPr>
            <w:tcW w:w="4675" w:type="dxa"/>
          </w:tcPr>
          <w:p w14:paraId="20580D1D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Only weak people need religion.</w:t>
            </w:r>
          </w:p>
        </w:tc>
        <w:tc>
          <w:tcPr>
            <w:tcW w:w="4675" w:type="dxa"/>
          </w:tcPr>
          <w:p w14:paraId="6CFBD964" w14:textId="1C15B174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Только слабым людям нужна религия.</w:t>
            </w:r>
          </w:p>
        </w:tc>
      </w:tr>
      <w:tr w:rsidR="000D42D8" w:rsidRPr="00457354" w14:paraId="37760372" w14:textId="77777777" w:rsidTr="008F33D4">
        <w:tc>
          <w:tcPr>
            <w:tcW w:w="4675" w:type="dxa"/>
          </w:tcPr>
          <w:p w14:paraId="7F02F5A3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Religion makes people escape from reality.</w:t>
            </w:r>
          </w:p>
        </w:tc>
        <w:tc>
          <w:tcPr>
            <w:tcW w:w="4675" w:type="dxa"/>
          </w:tcPr>
          <w:p w14:paraId="2F96638E" w14:textId="0C805217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Религия заставляет людей избегать реальность.</w:t>
            </w:r>
          </w:p>
        </w:tc>
      </w:tr>
      <w:tr w:rsidR="000D42D8" w:rsidRPr="00457354" w14:paraId="50F024F4" w14:textId="77777777" w:rsidTr="008F33D4">
        <w:tc>
          <w:tcPr>
            <w:tcW w:w="4675" w:type="dxa"/>
          </w:tcPr>
          <w:p w14:paraId="456F037B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Practicing a religion unites people with others. </w:t>
            </w:r>
          </w:p>
        </w:tc>
        <w:tc>
          <w:tcPr>
            <w:tcW w:w="4675" w:type="dxa"/>
          </w:tcPr>
          <w:p w14:paraId="4EE56212" w14:textId="11E683A3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Выполнение религиозных обрядов объединяет людей.</w:t>
            </w:r>
          </w:p>
        </w:tc>
      </w:tr>
      <w:tr w:rsidR="000D42D8" w:rsidRPr="00457354" w14:paraId="7822CFA4" w14:textId="77777777" w:rsidTr="008F33D4">
        <w:tc>
          <w:tcPr>
            <w:tcW w:w="4675" w:type="dxa"/>
          </w:tcPr>
          <w:p w14:paraId="27C68B5E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 xml:space="preserve">Religious people are more likely to maintain moral standards. </w:t>
            </w:r>
          </w:p>
        </w:tc>
        <w:tc>
          <w:tcPr>
            <w:tcW w:w="4675" w:type="dxa"/>
          </w:tcPr>
          <w:p w14:paraId="06DD701D" w14:textId="77FA6639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Религиозные люди с большей вероятностью соблюдают принципы морали.</w:t>
            </w:r>
          </w:p>
        </w:tc>
      </w:tr>
      <w:tr w:rsidR="000D42D8" w:rsidRPr="00457354" w14:paraId="4C5054C8" w14:textId="77777777" w:rsidTr="008F33D4">
        <w:tc>
          <w:tcPr>
            <w:tcW w:w="4675" w:type="dxa"/>
          </w:tcPr>
          <w:p w14:paraId="6A84AEE0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sz w:val="24"/>
                <w:szCs w:val="24"/>
              </w:rPr>
              <w:t>Religious beliefs lead to unscientific thinking.</w:t>
            </w:r>
          </w:p>
        </w:tc>
        <w:tc>
          <w:tcPr>
            <w:tcW w:w="4675" w:type="dxa"/>
          </w:tcPr>
          <w:p w14:paraId="7F35C194" w14:textId="4E5E804A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Религиозные убеждения ведут к ненаучному мышлению.</w:t>
            </w:r>
          </w:p>
        </w:tc>
      </w:tr>
      <w:tr w:rsidR="000D42D8" w:rsidRPr="00457354" w14:paraId="055250CB" w14:textId="77777777" w:rsidTr="008F33D4">
        <w:tc>
          <w:tcPr>
            <w:tcW w:w="4675" w:type="dxa"/>
          </w:tcPr>
          <w:p w14:paraId="40D16CF9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Ignorance leads people to believe in a supreme being.</w:t>
            </w:r>
          </w:p>
        </w:tc>
        <w:tc>
          <w:tcPr>
            <w:tcW w:w="4675" w:type="dxa"/>
          </w:tcPr>
          <w:p w14:paraId="3D4E7103" w14:textId="4D7AD763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Невежество приводит к тому, что люди верят в высшие силы.</w:t>
            </w:r>
          </w:p>
        </w:tc>
      </w:tr>
      <w:tr w:rsidR="000D42D8" w:rsidRPr="00457354" w14:paraId="7BD6B482" w14:textId="77777777" w:rsidTr="008F33D4">
        <w:tc>
          <w:tcPr>
            <w:tcW w:w="4675" w:type="dxa"/>
          </w:tcPr>
          <w:p w14:paraId="41F220E9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Evidence of a supreme being is everywhere for those who seek its signs.</w:t>
            </w:r>
          </w:p>
        </w:tc>
        <w:tc>
          <w:tcPr>
            <w:tcW w:w="4675" w:type="dxa"/>
          </w:tcPr>
          <w:p w14:paraId="00E56816" w14:textId="7FE36CAF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Для тех, кто ищет, свидетельства высшей силы присутствуют повсюду.</w:t>
            </w:r>
          </w:p>
        </w:tc>
      </w:tr>
      <w:tr w:rsidR="000D42D8" w:rsidRPr="00457354" w14:paraId="546F29AC" w14:textId="77777777" w:rsidTr="002A02F1">
        <w:trPr>
          <w:trHeight w:val="100"/>
        </w:trPr>
        <w:tc>
          <w:tcPr>
            <w:tcW w:w="4675" w:type="dxa"/>
          </w:tcPr>
          <w:p w14:paraId="76D7D8FC" w14:textId="77777777" w:rsidR="000D42D8" w:rsidRPr="002A02F1" w:rsidRDefault="000D42D8" w:rsidP="002A02F1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2A02F1">
              <w:rPr>
                <w:rFonts w:ascii="Times New Roman" w:hAnsi="Times New Roman" w:cs="Times New Roman"/>
                <w:bCs/>
                <w:sz w:val="24"/>
                <w:szCs w:val="24"/>
              </w:rPr>
              <w:t>Religion contradicts science.</w:t>
            </w:r>
          </w:p>
        </w:tc>
        <w:tc>
          <w:tcPr>
            <w:tcW w:w="4675" w:type="dxa"/>
          </w:tcPr>
          <w:p w14:paraId="51AC275E" w14:textId="30121AB2" w:rsidR="000D42D8" w:rsidRPr="000D42D8" w:rsidRDefault="000D42D8" w:rsidP="002A02F1">
            <w:pPr>
              <w:pStyle w:val="ListParagraph"/>
              <w:numPr>
                <w:ilvl w:val="0"/>
                <w:numId w:val="4"/>
              </w:num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D42D8"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Религия противоречит науке.</w:t>
            </w:r>
          </w:p>
        </w:tc>
      </w:tr>
    </w:tbl>
    <w:p w14:paraId="479E943C" w14:textId="77777777" w:rsidR="009660DD" w:rsidRPr="00457354" w:rsidRDefault="009660DD" w:rsidP="00966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A4D2BB" w14:textId="77777777" w:rsidR="006F3C99" w:rsidRDefault="006F3C99" w:rsidP="006F3C99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23353BAF" w14:textId="77777777" w:rsidR="006F3C99" w:rsidRPr="002B3179" w:rsidRDefault="006F3C99" w:rsidP="006F3C99">
      <w:pPr>
        <w:spacing w:after="0" w:line="240" w:lineRule="auto"/>
        <w:rPr>
          <w:rFonts w:eastAsia="Times New Roman"/>
        </w:rPr>
      </w:pPr>
      <w:r w:rsidRPr="00EF786D">
        <w:t>Olga Lvova</w:t>
      </w:r>
      <w:r>
        <w:t xml:space="preserve">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4C3F63B1" w14:textId="77777777" w:rsidR="006F3C99" w:rsidRPr="002B3179" w:rsidRDefault="006F3C99" w:rsidP="006F3C99">
      <w:pPr>
        <w:spacing w:after="0" w:line="240" w:lineRule="auto"/>
        <w:rPr>
          <w:rFonts w:eastAsia="Times New Roman"/>
        </w:rPr>
      </w:pPr>
      <w:r>
        <w:t xml:space="preserve">Victoria Pogrebitskaya, </w:t>
      </w:r>
      <w:r w:rsidRPr="00EF786D">
        <w:rPr>
          <w:rFonts w:eastAsia="Times New Roman"/>
        </w:rPr>
        <w:t xml:space="preserve">St. </w:t>
      </w:r>
      <w:r>
        <w:rPr>
          <w:rFonts w:eastAsia="Times New Roman"/>
        </w:rPr>
        <w:t>Petersburg State University, St. Petersburg</w:t>
      </w:r>
    </w:p>
    <w:p w14:paraId="36E06334" w14:textId="77777777" w:rsidR="006F3C99" w:rsidRPr="002B3179" w:rsidRDefault="006F3C99" w:rsidP="006F3C99">
      <w:pPr>
        <w:spacing w:after="0" w:line="240" w:lineRule="auto"/>
        <w:rPr>
          <w:rFonts w:eastAsia="Times New Roman"/>
        </w:rPr>
      </w:pPr>
      <w:r>
        <w:t xml:space="preserve">Mikhail Allakhverdov,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594A9CED" w14:textId="77777777" w:rsidR="006F3C99" w:rsidRDefault="006F3C99" w:rsidP="006F3C99">
      <w:pPr>
        <w:spacing w:after="0" w:line="240" w:lineRule="auto"/>
        <w:rPr>
          <w:rFonts w:eastAsia="Times New Roman"/>
        </w:rPr>
      </w:pPr>
      <w:r>
        <w:t xml:space="preserve">Sergey Manichev, </w:t>
      </w:r>
      <w:r w:rsidRPr="00EF786D">
        <w:rPr>
          <w:rFonts w:eastAsia="Times New Roman"/>
        </w:rPr>
        <w:t>St. Petersburg State University</w:t>
      </w:r>
      <w:r>
        <w:rPr>
          <w:rFonts w:eastAsia="Times New Roman"/>
        </w:rPr>
        <w:t>, St. Petersburg</w:t>
      </w:r>
    </w:p>
    <w:p w14:paraId="66A34315" w14:textId="77777777" w:rsidR="006F3C99" w:rsidRDefault="006F3C99" w:rsidP="006F3C9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582DD9CB" w14:textId="7183C180" w:rsidR="006F3C99" w:rsidRDefault="006F3C99" w:rsidP="006F3C9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 for the Religiosity</w:t>
      </w:r>
    </w:p>
    <w:p w14:paraId="72092E97" w14:textId="77777777" w:rsidR="006F3C99" w:rsidRDefault="006F3C99" w:rsidP="006F3C99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Leung, K., Lam, B. C., Bond, M. H., Conway, L. G., Gornick, L. J., Amponsah, B., ... &amp; Busch, H. (2011). Developing and evaluating the social axioms survey in eleven countries: Its relationship with the five-factor model of personality. </w:t>
      </w:r>
      <w:r>
        <w:rPr>
          <w:rFonts w:ascii="Times" w:hAnsi="Times" w:cs="Times"/>
          <w:i/>
          <w:iCs/>
          <w:color w:val="222222"/>
        </w:rPr>
        <w:t>Journal of Cross-Cultural Psychology</w:t>
      </w:r>
      <w:r>
        <w:rPr>
          <w:rFonts w:ascii="Times" w:hAnsi="Times" w:cs="Times"/>
          <w:color w:val="222222"/>
        </w:rPr>
        <w:t xml:space="preserve">, </w:t>
      </w:r>
      <w:r>
        <w:rPr>
          <w:rFonts w:ascii="Times" w:hAnsi="Times" w:cs="Times"/>
          <w:i/>
          <w:iCs/>
          <w:color w:val="222222"/>
        </w:rPr>
        <w:t>43</w:t>
      </w:r>
      <w:r>
        <w:rPr>
          <w:rFonts w:ascii="Times" w:hAnsi="Times" w:cs="Times"/>
          <w:color w:val="222222"/>
        </w:rPr>
        <w:t>, 833-857.</w:t>
      </w:r>
    </w:p>
    <w:p w14:paraId="693C6692" w14:textId="77777777" w:rsidR="006F3C99" w:rsidRDefault="006F3C99" w:rsidP="006F3C99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bookmarkStart w:id="0" w:name="_GoBack"/>
      <w:bookmarkEnd w:id="0"/>
    </w:p>
    <w:p w14:paraId="13438B31" w14:textId="77777777" w:rsidR="006F3C99" w:rsidRPr="004A11AB" w:rsidRDefault="006F3C99" w:rsidP="006F3C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213F972B" w14:textId="77777777" w:rsidR="006F3C99" w:rsidRPr="004A11AB" w:rsidRDefault="006F3C99" w:rsidP="006F3C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F970139" w14:textId="77777777" w:rsidR="006F3C99" w:rsidRPr="004A11AB" w:rsidRDefault="006F3C99" w:rsidP="006F3C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F16AECF" w14:textId="77777777" w:rsidR="006F3C99" w:rsidRPr="004A11AB" w:rsidRDefault="006F3C99" w:rsidP="006F3C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243D49DD" w14:textId="77777777" w:rsidR="006F3C99" w:rsidRPr="004A11AB" w:rsidRDefault="006F3C99" w:rsidP="006F3C9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5E477721" w14:textId="77777777" w:rsidR="006F3C99" w:rsidRPr="004A11AB" w:rsidRDefault="006F3C99" w:rsidP="006F3C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76B210A4" w14:textId="77777777" w:rsidR="006F3C99" w:rsidRPr="004A11AB" w:rsidRDefault="006F3C99" w:rsidP="006F3C99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83553BF" w14:textId="77777777" w:rsidR="006F3C99" w:rsidRPr="004A11AB" w:rsidRDefault="006F3C99" w:rsidP="006F3C99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0DA9D15" wp14:editId="7DC8E82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7D218" w14:textId="77777777" w:rsidR="006F3C99" w:rsidRDefault="006F3C99" w:rsidP="006F3C99">
      <w:pPr>
        <w:autoSpaceDE w:val="0"/>
        <w:autoSpaceDN w:val="0"/>
        <w:adjustRightInd w:val="0"/>
        <w:spacing w:after="0" w:line="240" w:lineRule="auto"/>
        <w:ind w:right="-720"/>
        <w:rPr>
          <w:rFonts w:ascii="Helvetica" w:hAnsi="Helvetica" w:cs="Helvetica"/>
          <w:sz w:val="24"/>
          <w:szCs w:val="24"/>
        </w:rPr>
      </w:pPr>
    </w:p>
    <w:p w14:paraId="29A99917" w14:textId="77777777" w:rsidR="000E10B2" w:rsidRPr="00457354" w:rsidRDefault="000E10B2" w:rsidP="00457354">
      <w:pPr>
        <w:rPr>
          <w:rFonts w:ascii="Times New Roman" w:hAnsi="Times New Roman" w:cs="Times New Roman"/>
          <w:b/>
          <w:sz w:val="24"/>
          <w:szCs w:val="24"/>
        </w:rPr>
      </w:pPr>
    </w:p>
    <w:sectPr w:rsidR="000E10B2" w:rsidRPr="0045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194CAC"/>
    <w:multiLevelType w:val="hybridMultilevel"/>
    <w:tmpl w:val="756651FA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" w15:restartNumberingAfterBreak="0">
    <w:nsid w:val="466F6444"/>
    <w:multiLevelType w:val="hybridMultilevel"/>
    <w:tmpl w:val="B9F6A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554B4"/>
    <w:multiLevelType w:val="hybridMultilevel"/>
    <w:tmpl w:val="970C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754"/>
    <w:multiLevelType w:val="hybridMultilevel"/>
    <w:tmpl w:val="2A72E54C"/>
    <w:lvl w:ilvl="0" w:tplc="0409000F">
      <w:start w:val="1"/>
      <w:numFmt w:val="decimal"/>
      <w:lvlText w:val="%1."/>
      <w:lvlJc w:val="left"/>
      <w:pPr>
        <w:ind w:left="877" w:hanging="360"/>
      </w:pPr>
    </w:lvl>
    <w:lvl w:ilvl="1" w:tplc="04090019" w:tentative="1">
      <w:start w:val="1"/>
      <w:numFmt w:val="lowerLetter"/>
      <w:lvlText w:val="%2."/>
      <w:lvlJc w:val="left"/>
      <w:pPr>
        <w:ind w:left="1597" w:hanging="360"/>
      </w:pPr>
    </w:lvl>
    <w:lvl w:ilvl="2" w:tplc="0409001B" w:tentative="1">
      <w:start w:val="1"/>
      <w:numFmt w:val="lowerRoman"/>
      <w:lvlText w:val="%3."/>
      <w:lvlJc w:val="right"/>
      <w:pPr>
        <w:ind w:left="2317" w:hanging="180"/>
      </w:pPr>
    </w:lvl>
    <w:lvl w:ilvl="3" w:tplc="0409000F" w:tentative="1">
      <w:start w:val="1"/>
      <w:numFmt w:val="decimal"/>
      <w:lvlText w:val="%4."/>
      <w:lvlJc w:val="left"/>
      <w:pPr>
        <w:ind w:left="3037" w:hanging="360"/>
      </w:pPr>
    </w:lvl>
    <w:lvl w:ilvl="4" w:tplc="04090019" w:tentative="1">
      <w:start w:val="1"/>
      <w:numFmt w:val="lowerLetter"/>
      <w:lvlText w:val="%5."/>
      <w:lvlJc w:val="left"/>
      <w:pPr>
        <w:ind w:left="3757" w:hanging="360"/>
      </w:pPr>
    </w:lvl>
    <w:lvl w:ilvl="5" w:tplc="0409001B" w:tentative="1">
      <w:start w:val="1"/>
      <w:numFmt w:val="lowerRoman"/>
      <w:lvlText w:val="%6."/>
      <w:lvlJc w:val="right"/>
      <w:pPr>
        <w:ind w:left="4477" w:hanging="180"/>
      </w:pPr>
    </w:lvl>
    <w:lvl w:ilvl="6" w:tplc="0409000F" w:tentative="1">
      <w:start w:val="1"/>
      <w:numFmt w:val="decimal"/>
      <w:lvlText w:val="%7."/>
      <w:lvlJc w:val="left"/>
      <w:pPr>
        <w:ind w:left="5197" w:hanging="360"/>
      </w:pPr>
    </w:lvl>
    <w:lvl w:ilvl="7" w:tplc="04090019" w:tentative="1">
      <w:start w:val="1"/>
      <w:numFmt w:val="lowerLetter"/>
      <w:lvlText w:val="%8."/>
      <w:lvlJc w:val="left"/>
      <w:pPr>
        <w:ind w:left="5917" w:hanging="360"/>
      </w:pPr>
    </w:lvl>
    <w:lvl w:ilvl="8" w:tplc="0409001B" w:tentative="1">
      <w:start w:val="1"/>
      <w:numFmt w:val="lowerRoman"/>
      <w:lvlText w:val="%9."/>
      <w:lvlJc w:val="right"/>
      <w:pPr>
        <w:ind w:left="663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0DD"/>
    <w:rsid w:val="000A539D"/>
    <w:rsid w:val="000D42D8"/>
    <w:rsid w:val="000E10B2"/>
    <w:rsid w:val="002A02F1"/>
    <w:rsid w:val="00457354"/>
    <w:rsid w:val="0069111E"/>
    <w:rsid w:val="006F3C99"/>
    <w:rsid w:val="008D1819"/>
    <w:rsid w:val="008F33D4"/>
    <w:rsid w:val="009660DD"/>
    <w:rsid w:val="00C42599"/>
    <w:rsid w:val="00D44BA3"/>
    <w:rsid w:val="00F02F32"/>
    <w:rsid w:val="00F73B08"/>
    <w:rsid w:val="00F9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61DB8"/>
  <w15:chartTrackingRefBased/>
  <w15:docId w15:val="{BE121906-0229-4BA1-9639-C27D54E9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0DD"/>
    <w:pPr>
      <w:ind w:left="720"/>
      <w:contextualSpacing/>
    </w:pPr>
  </w:style>
  <w:style w:type="table" w:styleId="TableGrid">
    <w:name w:val="Table Grid"/>
    <w:basedOn w:val="TableNormal"/>
    <w:uiPriority w:val="39"/>
    <w:rsid w:val="00457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Kevin Nguyen</cp:lastModifiedBy>
  <cp:revision>4</cp:revision>
  <dcterms:created xsi:type="dcterms:W3CDTF">2017-10-05T06:18:00Z</dcterms:created>
  <dcterms:modified xsi:type="dcterms:W3CDTF">2018-05-11T03:45:00Z</dcterms:modified>
</cp:coreProperties>
</file>