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CC94" w14:textId="284005FF" w:rsidR="00BC0296" w:rsidRDefault="00BC0296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FEBE86A" w14:textId="77777777" w:rsidR="00BC0296" w:rsidRDefault="00BC0296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7C8D3309" w:rsidR="005A1BB8" w:rsidRPr="00BC0296" w:rsidRDefault="005A1BB8" w:rsidP="00BC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0296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42F10A86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9C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(Estonian)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7F199E" w:rsidRDefault="00E92CE6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C38B0" w14:textId="77777777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7F199E">
              <w:rPr>
                <w:rFonts w:ascii="Calibri" w:eastAsia="Times New Roman" w:hAnsi="Calibri" w:cs="Arial"/>
              </w:rPr>
              <w:t>Järgmiste küsimuste puhul palun vali 7-pallisel skaalal üks vastus, mis Sind kõige paremini kirjeldab:</w:t>
            </w:r>
          </w:p>
          <w:p w14:paraId="012B17B3" w14:textId="4DA2774D" w:rsidR="00E92CE6" w:rsidRPr="007F199E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7F199E" w:rsidRDefault="00E92CE6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3E6D7B" w14:textId="77777777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7F199E">
              <w:rPr>
                <w:rFonts w:ascii="Calibri" w:eastAsia="Times New Roman" w:hAnsi="Calibri" w:cs="Arial"/>
              </w:rPr>
              <w:t>Üldiselt ma pean ennast</w:t>
            </w:r>
          </w:p>
          <w:p w14:paraId="08EC323B" w14:textId="20EEA6CC" w:rsidR="00E92CE6" w:rsidRPr="007F199E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79D069A1" w14:textId="77777777" w:rsidTr="007F199E">
        <w:trPr>
          <w:trHeight w:val="1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CFA2542" w14:textId="1E9EE7AE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Mitte väga õnnelikuks inimeseks</w:t>
            </w:r>
          </w:p>
        </w:tc>
        <w:tc>
          <w:tcPr>
            <w:tcW w:w="4590" w:type="dxa"/>
          </w:tcPr>
          <w:p w14:paraId="63742586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0218C9F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51949D" w14:textId="6DAD6195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Väga õnnelikuks inimeseks</w:t>
            </w:r>
          </w:p>
        </w:tc>
        <w:tc>
          <w:tcPr>
            <w:tcW w:w="4590" w:type="dxa"/>
          </w:tcPr>
          <w:p w14:paraId="35BF2C71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02701A38" w14:textId="77777777" w:rsidTr="00E92CE6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739874" w14:textId="3E73F5EC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Võrreldes enamuse inimestega enda ümber, pean ma ennast</w:t>
            </w:r>
          </w:p>
        </w:tc>
        <w:tc>
          <w:tcPr>
            <w:tcW w:w="4590" w:type="dxa"/>
          </w:tcPr>
          <w:p w14:paraId="12AC98D7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383B9D84" w14:textId="77777777" w:rsidTr="00E92CE6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EEC989" w14:textId="1435EBA5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Vähem õnnelikuks</w:t>
            </w:r>
          </w:p>
        </w:tc>
        <w:tc>
          <w:tcPr>
            <w:tcW w:w="4590" w:type="dxa"/>
          </w:tcPr>
          <w:p w14:paraId="31B6432B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6BA9E4A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97AECBE" w14:textId="0A756DFE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Rohkem õnnelikuks</w:t>
            </w:r>
          </w:p>
        </w:tc>
        <w:tc>
          <w:tcPr>
            <w:tcW w:w="4590" w:type="dxa"/>
          </w:tcPr>
          <w:p w14:paraId="1BD8EA86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19B521DA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9A3B93" w14:textId="66C1BA7B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Mõned inimesed on üldiselt väga õnnelikud. Nad naudivad elu hoolimata sellest, mis toimub, võttes kõigest maksimumi. Mil määral see kirjeldus kehtib Sinu kohta?</w:t>
            </w:r>
          </w:p>
        </w:tc>
        <w:tc>
          <w:tcPr>
            <w:tcW w:w="4590" w:type="dxa"/>
          </w:tcPr>
          <w:p w14:paraId="24EC563D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7F28AEEA" w14:textId="77777777" w:rsidTr="007F199E">
        <w:trPr>
          <w:trHeight w:val="34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6E4D08" w14:textId="5BF123B8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Üldse mitte</w:t>
            </w:r>
          </w:p>
        </w:tc>
        <w:tc>
          <w:tcPr>
            <w:tcW w:w="4590" w:type="dxa"/>
          </w:tcPr>
          <w:p w14:paraId="628E10D5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1746A2E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FFBEE6A" w14:textId="4DB08922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Suurel määral</w:t>
            </w:r>
          </w:p>
        </w:tc>
        <w:tc>
          <w:tcPr>
            <w:tcW w:w="4590" w:type="dxa"/>
          </w:tcPr>
          <w:p w14:paraId="0EF63B1E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6C7C8173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24293CCA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Mõned inimesed ei ole üldiselt eriti õnnelikud. Kuigi nad ei ole kurvameelsed, ei tundu nad kunagi nii õnnelikud kui võiksid olla. Mil määral see kirjeldus kehtib Sinu kohta?</w:t>
            </w:r>
          </w:p>
        </w:tc>
        <w:tc>
          <w:tcPr>
            <w:tcW w:w="4590" w:type="dxa"/>
          </w:tcPr>
          <w:p w14:paraId="3CB7A688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27D0E969" w14:textId="77777777" w:rsidTr="00E92CE6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55CDDC" w14:textId="7554316F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Üldse mitte</w:t>
            </w:r>
          </w:p>
        </w:tc>
        <w:tc>
          <w:tcPr>
            <w:tcW w:w="4590" w:type="dxa"/>
          </w:tcPr>
          <w:p w14:paraId="7BC74C8E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9E" w:rsidRPr="006670F4" w14:paraId="737C45B0" w14:textId="77777777" w:rsidTr="007F199E">
        <w:trPr>
          <w:trHeight w:val="23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7F199E" w:rsidRPr="007F199E" w:rsidRDefault="007F199E" w:rsidP="007F1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5604E05" w14:textId="30976709" w:rsidR="007F199E" w:rsidRPr="007F199E" w:rsidRDefault="007F199E" w:rsidP="007F19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99E">
              <w:rPr>
                <w:rFonts w:ascii="Calibri" w:eastAsia="Times New Roman" w:hAnsi="Calibri" w:cs="Arial"/>
              </w:rPr>
              <w:t>Suurel määral</w:t>
            </w:r>
          </w:p>
        </w:tc>
        <w:tc>
          <w:tcPr>
            <w:tcW w:w="4590" w:type="dxa"/>
          </w:tcPr>
          <w:p w14:paraId="5A9DD188" w14:textId="77777777" w:rsidR="007F199E" w:rsidRPr="006670F4" w:rsidRDefault="007F199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3B32D929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28C1C559" w14:textId="2CBCBDCD" w:rsidR="00BC0296" w:rsidRDefault="00BC0296" w:rsidP="005A1BB8">
      <w:pPr>
        <w:rPr>
          <w:rFonts w:ascii="Times New Roman" w:hAnsi="Times New Roman" w:cs="Times New Roman"/>
          <w:sz w:val="24"/>
          <w:szCs w:val="24"/>
        </w:rPr>
      </w:pPr>
    </w:p>
    <w:p w14:paraId="5FCA2C79" w14:textId="6A191757" w:rsidR="00BC0296" w:rsidRDefault="00BC0296" w:rsidP="005A1BB8">
      <w:pPr>
        <w:rPr>
          <w:rFonts w:ascii="Times New Roman" w:hAnsi="Times New Roman" w:cs="Times New Roman"/>
          <w:sz w:val="24"/>
          <w:szCs w:val="24"/>
        </w:rPr>
      </w:pPr>
    </w:p>
    <w:p w14:paraId="5FA14855" w14:textId="4960DC04" w:rsidR="00BC0296" w:rsidRDefault="00BC0296" w:rsidP="005A1BB8">
      <w:pPr>
        <w:rPr>
          <w:rFonts w:ascii="Times New Roman" w:hAnsi="Times New Roman" w:cs="Times New Roman"/>
          <w:sz w:val="24"/>
          <w:szCs w:val="24"/>
        </w:rPr>
      </w:pPr>
    </w:p>
    <w:p w14:paraId="23E557F4" w14:textId="306BDE98" w:rsidR="00BC0296" w:rsidRDefault="00BC0296" w:rsidP="005A1BB8">
      <w:pPr>
        <w:rPr>
          <w:rFonts w:ascii="Times New Roman" w:hAnsi="Times New Roman" w:cs="Times New Roman"/>
          <w:sz w:val="24"/>
          <w:szCs w:val="24"/>
        </w:rPr>
      </w:pPr>
    </w:p>
    <w:p w14:paraId="3547347A" w14:textId="07B4FC33" w:rsidR="00BC0296" w:rsidRDefault="00BC0296" w:rsidP="005A1BB8">
      <w:pPr>
        <w:rPr>
          <w:rFonts w:ascii="Times New Roman" w:hAnsi="Times New Roman" w:cs="Times New Roman"/>
          <w:sz w:val="24"/>
          <w:szCs w:val="24"/>
        </w:rPr>
      </w:pPr>
    </w:p>
    <w:p w14:paraId="453BD5C4" w14:textId="2384A49C" w:rsidR="00BC0296" w:rsidRDefault="00BC0296" w:rsidP="005A1BB8">
      <w:pPr>
        <w:rPr>
          <w:rFonts w:ascii="Times New Roman" w:hAnsi="Times New Roman" w:cs="Times New Roman"/>
          <w:sz w:val="24"/>
          <w:szCs w:val="24"/>
        </w:rPr>
      </w:pPr>
    </w:p>
    <w:p w14:paraId="2E379D10" w14:textId="77777777" w:rsidR="00BC0296" w:rsidRDefault="00BC0296" w:rsidP="00BC029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691359F" w14:textId="77777777" w:rsidR="00BC0296" w:rsidRDefault="00BC0296" w:rsidP="00BC0296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32ABB76F" w14:textId="2BC2E131" w:rsidR="00BC0296" w:rsidRDefault="00BC0296" w:rsidP="005A1BB8">
      <w:pPr>
        <w:rPr>
          <w:rFonts w:ascii="Times New Roman" w:hAnsi="Times New Roman" w:cs="Times New Roman"/>
          <w:sz w:val="24"/>
          <w:szCs w:val="24"/>
        </w:rPr>
      </w:pPr>
    </w:p>
    <w:p w14:paraId="78D1BA0A" w14:textId="77777777" w:rsidR="00BC0296" w:rsidRDefault="00BC0296" w:rsidP="00BC0296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20DB0B8B" w14:textId="77777777" w:rsidR="00BC0296" w:rsidRDefault="00BC0296" w:rsidP="00BC029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6CC30762" w14:textId="77777777" w:rsidR="00FC0458" w:rsidRDefault="00FC0458" w:rsidP="00BC0296">
      <w:pPr>
        <w:spacing w:after="0" w:line="240" w:lineRule="auto"/>
        <w:rPr>
          <w:rFonts w:ascii="Times" w:hAnsi="Times" w:cs="Times"/>
        </w:rPr>
      </w:pPr>
    </w:p>
    <w:p w14:paraId="0FBE3953" w14:textId="1BDC4801" w:rsidR="00BC0296" w:rsidRPr="004A11AB" w:rsidRDefault="00BC0296" w:rsidP="00BC029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FA9E0CC" w14:textId="77777777" w:rsidR="00BC0296" w:rsidRPr="004A11AB" w:rsidRDefault="00BC0296" w:rsidP="00BC029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21BC11" w14:textId="77777777" w:rsidR="00BC0296" w:rsidRPr="004A11AB" w:rsidRDefault="00BC0296" w:rsidP="00BC02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038965E" w14:textId="77777777" w:rsidR="00BC0296" w:rsidRPr="004A11AB" w:rsidRDefault="00BC0296" w:rsidP="00BC02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5ED64D9" w14:textId="77777777" w:rsidR="00BC0296" w:rsidRPr="004A11AB" w:rsidRDefault="00BC0296" w:rsidP="00BC02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F42BB5E" w14:textId="77777777" w:rsidR="00BC0296" w:rsidRPr="004A11AB" w:rsidRDefault="00BC0296" w:rsidP="00BC02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E1AB328" w14:textId="77777777" w:rsidR="00BC0296" w:rsidRPr="004A11AB" w:rsidRDefault="00BC0296" w:rsidP="00BC029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157CD3D" w14:textId="77777777" w:rsidR="00BC0296" w:rsidRPr="004A11AB" w:rsidRDefault="00BC0296" w:rsidP="00BC02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069707C" wp14:editId="380CF7E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93A3" w14:textId="77777777" w:rsidR="00BC0296" w:rsidRPr="006670F4" w:rsidRDefault="00BC0296" w:rsidP="00BC0296">
      <w:pPr>
        <w:rPr>
          <w:rFonts w:ascii="Times New Roman" w:hAnsi="Times New Roman" w:cs="Times New Roman"/>
          <w:sz w:val="24"/>
          <w:szCs w:val="24"/>
        </w:rPr>
      </w:pPr>
    </w:p>
    <w:sectPr w:rsidR="00BC0296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584D07"/>
    <w:multiLevelType w:val="hybridMultilevel"/>
    <w:tmpl w:val="7AA8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C83"/>
    <w:multiLevelType w:val="hybridMultilevel"/>
    <w:tmpl w:val="0870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5A1BB8"/>
    <w:rsid w:val="00601E0B"/>
    <w:rsid w:val="006670F4"/>
    <w:rsid w:val="007F199E"/>
    <w:rsid w:val="009C13FE"/>
    <w:rsid w:val="00BC0296"/>
    <w:rsid w:val="00E92CE6"/>
    <w:rsid w:val="00F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2017-09-26T05:59:00Z</dcterms:created>
  <dcterms:modified xsi:type="dcterms:W3CDTF">2018-05-11T09:25:00Z</dcterms:modified>
</cp:coreProperties>
</file>